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 для родителей, по организации образовательной</w:t>
      </w:r>
    </w:p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 с детьми.</w:t>
      </w:r>
    </w:p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Средняя группа «Колокольчики»</w:t>
      </w:r>
    </w:p>
    <w:p w:rsidR="00E534C7" w:rsidRDefault="00E137B6" w:rsidP="008F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18 по 22</w:t>
      </w:r>
      <w:r w:rsidR="008F21C1" w:rsidRPr="008F21C1">
        <w:rPr>
          <w:rFonts w:ascii="Times New Roman" w:hAnsi="Times New Roman" w:cs="Times New Roman"/>
          <w:b/>
          <w:sz w:val="28"/>
          <w:szCs w:val="28"/>
        </w:rPr>
        <w:t xml:space="preserve"> мая проходит тематическая неделя</w:t>
      </w:r>
      <w:r w:rsidR="008F21C1">
        <w:rPr>
          <w:rFonts w:ascii="Times New Roman" w:hAnsi="Times New Roman" w:cs="Times New Roman"/>
          <w:b/>
          <w:sz w:val="28"/>
          <w:szCs w:val="28"/>
        </w:rPr>
        <w:t>:</w:t>
      </w:r>
      <w:r w:rsidR="008F21C1" w:rsidRPr="008F21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1C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Этикета</w:t>
      </w:r>
      <w:r w:rsidR="008F21C1" w:rsidRPr="008F21C1">
        <w:rPr>
          <w:rFonts w:ascii="Times New Roman" w:hAnsi="Times New Roman" w:cs="Times New Roman"/>
          <w:b/>
          <w:sz w:val="28"/>
          <w:szCs w:val="28"/>
        </w:rPr>
        <w:t>»</w:t>
      </w:r>
      <w:r w:rsidR="008F21C1">
        <w:rPr>
          <w:rFonts w:ascii="Times New Roman" w:hAnsi="Times New Roman" w:cs="Times New Roman"/>
          <w:b/>
          <w:sz w:val="28"/>
          <w:szCs w:val="28"/>
        </w:rPr>
        <w:t>.</w:t>
      </w:r>
    </w:p>
    <w:p w:rsidR="00E137B6" w:rsidRDefault="00E137B6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18.05</w:t>
      </w:r>
    </w:p>
    <w:p w:rsidR="00E137B6" w:rsidRPr="00E137B6" w:rsidRDefault="00E137B6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E13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Идеи развивающих игр своими руками</w:t>
      </w:r>
    </w:p>
    <w:p w:rsidR="00E137B6" w:rsidRDefault="00E137B6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https://vk.com/wall-163432394?q=%23игра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EE8" w:rsidRDefault="00E137B6" w:rsidP="00E13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Ознакомление с окружающим</w:t>
      </w:r>
      <w:r w:rsidR="00B7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EE8">
        <w:rPr>
          <w:rFonts w:ascii="Times New Roman" w:hAnsi="Times New Roman" w:cs="Times New Roman"/>
          <w:b/>
          <w:sz w:val="28"/>
          <w:szCs w:val="28"/>
        </w:rPr>
        <w:t>Уроки вежливости с Тётушкой совой вам сюда:</w:t>
      </w:r>
    </w:p>
    <w:p w:rsidR="00750C0E" w:rsidRDefault="008F3EE8" w:rsidP="008F21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http://www.youtube.com/watch?v=nmSRDSyQ3EA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137B6" w:rsidRPr="00750C0E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750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Противоположности развитие детей вам сюда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137B6" w:rsidRDefault="00E137B6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https://vk.com/wall-52840716?q=%23Карточки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C0E" w:rsidRDefault="00E137B6" w:rsidP="008F21C1">
      <w:r>
        <w:rPr>
          <w:rFonts w:ascii="Times New Roman" w:hAnsi="Times New Roman" w:cs="Times New Roman"/>
          <w:b/>
          <w:sz w:val="28"/>
          <w:szCs w:val="28"/>
        </w:rPr>
        <w:t>Вторник 19</w:t>
      </w:r>
      <w:r w:rsidR="008F21C1">
        <w:rPr>
          <w:rFonts w:ascii="Times New Roman" w:hAnsi="Times New Roman" w:cs="Times New Roman"/>
          <w:b/>
          <w:sz w:val="28"/>
          <w:szCs w:val="28"/>
        </w:rPr>
        <w:t>.05</w:t>
      </w:r>
      <w:r w:rsidR="00750C0E" w:rsidRPr="00750C0E">
        <w:t xml:space="preserve"> </w:t>
      </w:r>
    </w:p>
    <w:p w:rsidR="00750C0E" w:rsidRPr="00750C0E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750C0E">
        <w:rPr>
          <w:rFonts w:ascii="Times New Roman" w:hAnsi="Times New Roman" w:cs="Times New Roman"/>
          <w:b/>
          <w:sz w:val="28"/>
          <w:szCs w:val="28"/>
        </w:rPr>
        <w:t>Картотека дидактических игр на развитие фонематического слуха и восприятия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F21C1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https://vk.com/doc330903679_532064666?hash=607c837ca8dfe4a32c&amp;dl=7c98be951875d10231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CEF" w:rsidRDefault="00335582" w:rsidP="001D1CEF">
      <w:pPr>
        <w:pStyle w:val="c1"/>
        <w:shd w:val="clear" w:color="auto" w:fill="FFFFFF"/>
        <w:spacing w:before="0" w:beforeAutospacing="0" w:after="0" w:afterAutospacing="0"/>
        <w:ind w:right="268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речи</w:t>
      </w:r>
      <w:r w:rsidR="00E1266F">
        <w:rPr>
          <w:b/>
          <w:sz w:val="28"/>
          <w:szCs w:val="28"/>
        </w:rPr>
        <w:t xml:space="preserve"> </w:t>
      </w:r>
      <w:r w:rsidR="00E137B6">
        <w:rPr>
          <w:b/>
          <w:sz w:val="28"/>
          <w:szCs w:val="28"/>
        </w:rPr>
        <w:t>заучивание стихотворения</w:t>
      </w:r>
      <w:r w:rsidR="001D1CEF">
        <w:rPr>
          <w:b/>
          <w:sz w:val="28"/>
          <w:szCs w:val="28"/>
        </w:rPr>
        <w:t xml:space="preserve"> </w:t>
      </w:r>
    </w:p>
    <w:p w:rsidR="001D1CEF" w:rsidRPr="001D1CEF" w:rsidRDefault="001D1CEF" w:rsidP="001D1CEF">
      <w:pPr>
        <w:pStyle w:val="c1"/>
        <w:shd w:val="clear" w:color="auto" w:fill="FFFFFF"/>
        <w:spacing w:before="0" w:beforeAutospacing="0" w:after="0" w:afterAutospacing="0"/>
        <w:ind w:left="800" w:right="268"/>
        <w:rPr>
          <w:rFonts w:ascii="Calibri" w:hAnsi="Calibri" w:cs="Calibri"/>
          <w:color w:val="000000"/>
          <w:sz w:val="28"/>
          <w:szCs w:val="28"/>
        </w:rPr>
      </w:pPr>
      <w:r w:rsidRPr="001D1CEF">
        <w:rPr>
          <w:rStyle w:val="c8"/>
          <w:b/>
          <w:bCs/>
          <w:color w:val="CC0000"/>
          <w:sz w:val="28"/>
          <w:szCs w:val="28"/>
        </w:rPr>
        <w:t>Прощание </w:t>
      </w:r>
      <w:r w:rsidRPr="001D1CEF">
        <w:rPr>
          <w:rFonts w:ascii="Calibri" w:hAnsi="Calibri" w:cs="Calibri"/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52703BB0" wp14:editId="03BD822E">
                <wp:extent cx="200025" cy="200025"/>
                <wp:effectExtent l="0" t="0" r="0" b="0"/>
                <wp:docPr id="2" name="AutoShape 2" descr="https://lh5.googleusercontent.com/G0DeZReKjS2VQXzfzj0APuUdMFh0or8jHIVDBN8zU-p_IKh1lt6d0U3tDX9Dp10kIOZ0z6ckCxupkkw8625bRbPVqWRswKajG49uBxOVROCmpBuPjcz_xpa5UgQPiwuGLC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C0375" id="AutoShape 2" o:spid="_x0000_s1026" alt="https://lh5.googleusercontent.com/G0DeZReKjS2VQXzfzj0APuUdMFh0or8jHIVDBN8zU-p_IKh1lt6d0U3tDX9Dp10kIOZ0z6ckCxupkkw8625bRbPVqWRswKajG49uBxOVROCmpBuPjcz_xpa5UgQPiwuGLC4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" filled="f" stroked="f">
                <o:lock v:ext="edit" aspectratio="t"/>
                <w10:anchorlock/>
              </v:rect>
            </w:pict>
          </mc:Fallback>
        </mc:AlternateContent>
      </w:r>
      <w:r w:rsidRPr="001D1CEF">
        <w:rPr>
          <w:b/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Нам желают: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Доброго пути!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Будет легче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Ехать и идти.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Приведет, конечно,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Добрый путь</w:t>
      </w:r>
      <w:r w:rsidRPr="001D1CEF">
        <w:rPr>
          <w:bCs/>
          <w:color w:val="000080"/>
          <w:sz w:val="28"/>
          <w:szCs w:val="28"/>
        </w:rPr>
        <w:br/>
      </w:r>
      <w:r w:rsidRPr="001D1CEF">
        <w:rPr>
          <w:rStyle w:val="c8"/>
          <w:bCs/>
          <w:color w:val="000080"/>
          <w:sz w:val="28"/>
          <w:szCs w:val="28"/>
        </w:rPr>
        <w:t>Тоже к доброму чему-нибудь.</w:t>
      </w:r>
    </w:p>
    <w:p w:rsidR="001D1CEF" w:rsidRPr="001D1CEF" w:rsidRDefault="001D1CEF" w:rsidP="001D1CEF">
      <w:pPr>
        <w:pStyle w:val="c1"/>
        <w:shd w:val="clear" w:color="auto" w:fill="FFFFFF"/>
        <w:spacing w:before="0" w:beforeAutospacing="0" w:after="0" w:afterAutospacing="0"/>
        <w:ind w:left="800" w:right="268"/>
        <w:jc w:val="center"/>
        <w:rPr>
          <w:rFonts w:ascii="Calibri" w:hAnsi="Calibri" w:cs="Calibri"/>
          <w:color w:val="000000"/>
          <w:sz w:val="28"/>
          <w:szCs w:val="28"/>
        </w:rPr>
      </w:pPr>
      <w:r w:rsidRPr="001D1CEF">
        <w:rPr>
          <w:rStyle w:val="c8"/>
          <w:bCs/>
          <w:i/>
          <w:iCs/>
          <w:color w:val="000080"/>
          <w:sz w:val="28"/>
          <w:szCs w:val="28"/>
        </w:rPr>
        <w:t>(А. Кондратьев)</w:t>
      </w:r>
    </w:p>
    <w:p w:rsidR="00AF0A2D" w:rsidRDefault="00AF0A2D" w:rsidP="001D1C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0E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игр на развитие познавательной активности:</w:t>
      </w:r>
    </w:p>
    <w:p w:rsidR="00750C0E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https://vk.com/doc330903679_552391527?hash=8662e53013528d9e99&amp;dl=d1fb86d0845817f8d1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F6D" w:rsidRDefault="00335582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50C0E">
        <w:rPr>
          <w:rFonts w:ascii="Times New Roman" w:hAnsi="Times New Roman" w:cs="Times New Roman"/>
          <w:b/>
          <w:sz w:val="28"/>
          <w:szCs w:val="28"/>
        </w:rPr>
        <w:t>реда 20</w:t>
      </w:r>
      <w:r>
        <w:rPr>
          <w:rFonts w:ascii="Times New Roman" w:hAnsi="Times New Roman" w:cs="Times New Roman"/>
          <w:b/>
          <w:sz w:val="28"/>
          <w:szCs w:val="28"/>
        </w:rPr>
        <w:t>.05</w:t>
      </w:r>
    </w:p>
    <w:p w:rsidR="008F21C1" w:rsidRDefault="00B75119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Развивающая игра </w:t>
      </w:r>
      <w:r w:rsidR="008C1F6D" w:rsidRPr="008C1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где находится»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9" w:history="1">
        <w:r w:rsidR="008C1F6D"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https://vk.com/wall-52840716?q=%23Настольные_игры&amp;w=wall-52840716_88109</w:t>
        </w:r>
      </w:hyperlink>
      <w:r w:rsidR="008C1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5582" w:rsidRDefault="00335582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Рекомендации по ф</w:t>
      </w:r>
      <w:r w:rsidRPr="008E2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ормированию элементарных математических представлений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E137B6" w:rsidRDefault="00E137B6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Дидактические игры:</w:t>
      </w:r>
    </w:p>
    <w:p w:rsidR="008F21C1" w:rsidRDefault="00E137B6" w:rsidP="00E137B6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https://vk.com/doc330903679_546532658?hash=bc298aec17e07ebef7&amp;dl=d440976acebb5c4ee0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F6D" w:rsidRPr="008C1F6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8C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F6D" w:rsidRPr="008C1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Детские песни и танцы</w:t>
      </w:r>
      <w:r w:rsidR="008C1F6D" w:rsidRPr="008C1F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вам сюда:</w:t>
      </w:r>
    </w:p>
    <w:p w:rsidR="00B6033D" w:rsidRDefault="008C1F6D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https://vk.com/videos-163432394?section=album_33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5E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21</w:t>
      </w:r>
      <w:r w:rsidR="0038605E">
        <w:rPr>
          <w:rFonts w:ascii="Times New Roman" w:hAnsi="Times New Roman" w:cs="Times New Roman"/>
          <w:b/>
          <w:sz w:val="28"/>
          <w:szCs w:val="28"/>
        </w:rPr>
        <w:t>.05</w:t>
      </w:r>
    </w:p>
    <w:p w:rsidR="008C1F6D" w:rsidRDefault="008C1F6D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Картотека физкультминуток для детей:</w:t>
      </w:r>
    </w:p>
    <w:p w:rsidR="00CC1AAF" w:rsidRDefault="008C1F6D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Pr="00FB4EC5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https://vk.com/doc42817258_551400188?hash=07e66bfbe10d94e673&amp;dl=1d1722fc3293f91163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BE9" w:rsidRDefault="0038605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AF">
        <w:rPr>
          <w:rFonts w:ascii="Times New Roman" w:hAnsi="Times New Roman" w:cs="Times New Roman"/>
          <w:b/>
          <w:sz w:val="28"/>
          <w:szCs w:val="28"/>
        </w:rPr>
        <w:t>Рекомен</w:t>
      </w:r>
      <w:r w:rsidR="008C1F6D">
        <w:rPr>
          <w:rFonts w:ascii="Times New Roman" w:hAnsi="Times New Roman" w:cs="Times New Roman"/>
          <w:b/>
          <w:sz w:val="28"/>
          <w:szCs w:val="28"/>
        </w:rPr>
        <w:t xml:space="preserve">дации по организации лепки </w:t>
      </w:r>
      <w:r w:rsidR="00B75119">
        <w:rPr>
          <w:rFonts w:ascii="Times New Roman" w:hAnsi="Times New Roman" w:cs="Times New Roman"/>
          <w:b/>
          <w:sz w:val="28"/>
          <w:szCs w:val="28"/>
        </w:rPr>
        <w:t>«Чашка доброты»</w:t>
      </w:r>
    </w:p>
    <w:p w:rsidR="00B75119" w:rsidRPr="00B75119" w:rsidRDefault="00B75119" w:rsidP="00B75119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75119">
        <w:rPr>
          <w:color w:val="111111"/>
          <w:sz w:val="28"/>
          <w:szCs w:val="28"/>
        </w:rPr>
        <w:t>Продолжать з</w:t>
      </w:r>
      <w:r w:rsidRPr="00B75119">
        <w:rPr>
          <w:color w:val="111111"/>
          <w:sz w:val="28"/>
          <w:szCs w:val="28"/>
        </w:rPr>
        <w:t>накомить с приемом вдавливания середины шара для получения полой формы.</w:t>
      </w:r>
      <w:r w:rsidRPr="00B75119">
        <w:rPr>
          <w:color w:val="111111"/>
          <w:sz w:val="28"/>
          <w:szCs w:val="28"/>
        </w:rPr>
        <w:t xml:space="preserve"> </w:t>
      </w:r>
      <w:r w:rsidRPr="00B75119">
        <w:rPr>
          <w:color w:val="111111"/>
          <w:sz w:val="28"/>
          <w:szCs w:val="28"/>
        </w:rPr>
        <w:t>Развивать мышление, ловкость, память.</w:t>
      </w:r>
      <w:r w:rsidRPr="00B75119">
        <w:rPr>
          <w:color w:val="111111"/>
          <w:sz w:val="28"/>
          <w:szCs w:val="28"/>
        </w:rPr>
        <w:t xml:space="preserve"> </w:t>
      </w:r>
      <w:r w:rsidRPr="00B75119">
        <w:rPr>
          <w:color w:val="111111"/>
          <w:sz w:val="28"/>
          <w:szCs w:val="28"/>
        </w:rPr>
        <w:t>Воспитывать уверенность, инициативность.</w:t>
      </w:r>
    </w:p>
    <w:p w:rsidR="00CC1AAF" w:rsidRDefault="00750C0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22</w:t>
      </w:r>
      <w:r w:rsidR="00CC1AAF">
        <w:rPr>
          <w:rFonts w:ascii="Times New Roman" w:hAnsi="Times New Roman" w:cs="Times New Roman"/>
          <w:b/>
          <w:sz w:val="28"/>
          <w:szCs w:val="28"/>
        </w:rPr>
        <w:t>.05</w:t>
      </w:r>
      <w:r w:rsidR="001D1CEF" w:rsidRPr="001D1CE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AB4F1B" w:rsidRPr="00AB4F1B" w:rsidRDefault="00AB4F1B" w:rsidP="001D1CEF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B4F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Поделка "Дракончик" для дыхательных упражнений + дыхательная гимнастика</w:t>
      </w:r>
    </w:p>
    <w:p w:rsidR="00AB4F1B" w:rsidRDefault="00AB4F1B" w:rsidP="001D1CEF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hyperlink r:id="rId13" w:history="1">
        <w:r w:rsidRPr="00FB4EC5">
          <w:rPr>
            <w:rStyle w:val="a3"/>
            <w:rFonts w:ascii="Times New Roman" w:hAnsi="Times New Roman" w:cs="Times New Roman"/>
            <w:b/>
            <w:iCs/>
            <w:sz w:val="28"/>
            <w:szCs w:val="28"/>
            <w:bdr w:val="none" w:sz="0" w:space="0" w:color="auto" w:frame="1"/>
            <w:shd w:val="clear" w:color="auto" w:fill="FFFFFF"/>
          </w:rPr>
          <w:t>https://vk.com/wall-162044382?q=%23гимнастика</w:t>
        </w:r>
      </w:hyperlink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D1CEF" w:rsidRDefault="008F3EE8" w:rsidP="001D1CEF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F3EE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Реком</w:t>
      </w:r>
      <w:r w:rsidR="001D1CE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ендации по организации рисования:</w:t>
      </w:r>
      <w:r w:rsidR="001D1CEF" w:rsidRPr="001D1CEF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D1CEF" w:rsidRPr="001D1CE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«сердце доброты»</w:t>
      </w:r>
      <w:r w:rsidR="001D1CEF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D1CEF" w:rsidRPr="001D1CEF" w:rsidRDefault="001D1CEF" w:rsidP="001D1CEF">
      <w:pPr>
        <w:rPr>
          <w:rFonts w:ascii="Times New Roman" w:hAnsi="Times New Roman" w:cs="Times New Roman"/>
          <w:b/>
          <w:sz w:val="28"/>
          <w:szCs w:val="28"/>
        </w:rPr>
      </w:pPr>
      <w:r w:rsidRPr="001D1C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понятия </w:t>
      </w:r>
      <w:r w:rsidRPr="001D1CE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«доброта»</w:t>
      </w:r>
      <w:r w:rsidRPr="001D1C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 воспитанников; формировать эмоциональное отношение к происходящему вокруг нас, как к основе развития духовных и нравственных чувств;</w:t>
      </w:r>
      <w:r w:rsidRPr="001D1C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1D1C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пособствовать формированию </w:t>
      </w:r>
      <w:r w:rsidRPr="001D1CE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воображения творческого</w:t>
      </w:r>
      <w:r w:rsidRPr="001D1CE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привить воспитанникам желание творить добрые дела, уважительно относиться к окружающим.</w:t>
      </w:r>
    </w:p>
    <w:p w:rsidR="002D3BE9" w:rsidRDefault="00B6033D" w:rsidP="002D3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чтению художественно</w:t>
      </w:r>
      <w:r w:rsidR="005B3A78">
        <w:rPr>
          <w:rFonts w:ascii="Times New Roman" w:hAnsi="Times New Roman" w:cs="Times New Roman"/>
          <w:b/>
          <w:sz w:val="28"/>
          <w:szCs w:val="28"/>
        </w:rPr>
        <w:t>й литературы:</w:t>
      </w:r>
    </w:p>
    <w:p w:rsidR="00965884" w:rsidRDefault="002D3BE9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</w:t>
      </w:r>
      <w:r w:rsidR="001D1CEF">
        <w:rPr>
          <w:rFonts w:ascii="Times New Roman" w:hAnsi="Times New Roman" w:cs="Times New Roman"/>
          <w:b/>
          <w:sz w:val="28"/>
          <w:szCs w:val="28"/>
        </w:rPr>
        <w:t>:</w:t>
      </w:r>
      <w:r w:rsidR="00965884" w:rsidRPr="00965884">
        <w:rPr>
          <w:rStyle w:val="a3"/>
          <w:rFonts w:eastAsia="Arial Unicode MS"/>
        </w:rPr>
        <w:t xml:space="preserve"> </w:t>
      </w:r>
      <w:r w:rsidR="00965884" w:rsidRPr="00965884">
        <w:rPr>
          <w:rStyle w:val="1"/>
          <w:rFonts w:eastAsia="Arial Unicode MS"/>
          <w:sz w:val="28"/>
          <w:szCs w:val="28"/>
        </w:rPr>
        <w:t>«Хитрый ежик»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С. Маршака</w:t>
      </w:r>
      <w:r w:rsidR="00965884">
        <w:rPr>
          <w:rStyle w:val="1"/>
          <w:rFonts w:eastAsia="Arial Unicode MS"/>
          <w:sz w:val="28"/>
          <w:szCs w:val="28"/>
        </w:rPr>
        <w:t xml:space="preserve">; </w:t>
      </w:r>
      <w:r w:rsidR="00965884" w:rsidRPr="00965884">
        <w:rPr>
          <w:rStyle w:val="1"/>
          <w:rFonts w:eastAsia="Arial Unicode MS"/>
          <w:sz w:val="28"/>
          <w:szCs w:val="28"/>
        </w:rPr>
        <w:t>«Три лисички»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Н. </w:t>
      </w:r>
      <w:proofErr w:type="spellStart"/>
      <w:r w:rsidR="00965884" w:rsidRPr="00965884">
        <w:rPr>
          <w:rStyle w:val="1"/>
          <w:rFonts w:eastAsia="Arial Unicode MS"/>
          <w:sz w:val="28"/>
          <w:szCs w:val="28"/>
        </w:rPr>
        <w:t>Слепаковой</w:t>
      </w:r>
      <w:proofErr w:type="spellEnd"/>
      <w:r w:rsidR="00965884" w:rsidRPr="00965884">
        <w:rPr>
          <w:rStyle w:val="1"/>
          <w:rFonts w:eastAsia="Arial Unicode MS"/>
          <w:sz w:val="28"/>
          <w:szCs w:val="28"/>
        </w:rPr>
        <w:t xml:space="preserve">; </w:t>
      </w:r>
      <w:r w:rsidR="00965884" w:rsidRPr="00965884">
        <w:rPr>
          <w:rStyle w:val="1"/>
          <w:rFonts w:eastAsia="Arial Unicode MS"/>
          <w:sz w:val="28"/>
          <w:szCs w:val="28"/>
        </w:rPr>
        <w:t>«Кто скорее допьет», «Маша не плачет</w:t>
      </w:r>
      <w:r w:rsidR="00965884" w:rsidRPr="00965884">
        <w:rPr>
          <w:rStyle w:val="1"/>
          <w:rFonts w:eastAsia="Arial Unicode MS"/>
          <w:sz w:val="28"/>
          <w:szCs w:val="28"/>
        </w:rPr>
        <w:t>»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Т. </w:t>
      </w:r>
      <w:proofErr w:type="spellStart"/>
      <w:r w:rsidR="00965884" w:rsidRPr="00965884">
        <w:rPr>
          <w:rStyle w:val="1"/>
          <w:rFonts w:eastAsia="Arial Unicode MS"/>
          <w:sz w:val="28"/>
          <w:szCs w:val="28"/>
        </w:rPr>
        <w:t>Спен</w:t>
      </w:r>
      <w:proofErr w:type="spellEnd"/>
      <w:r w:rsidR="00965884" w:rsidRPr="00965884">
        <w:rPr>
          <w:rStyle w:val="1"/>
          <w:rFonts w:eastAsia="Arial Unicode MS"/>
          <w:sz w:val="28"/>
          <w:szCs w:val="28"/>
        </w:rPr>
        <w:t xml:space="preserve">- </w:t>
      </w:r>
      <w:proofErr w:type="spellStart"/>
      <w:proofErr w:type="gramStart"/>
      <w:r w:rsidR="00965884" w:rsidRPr="00965884">
        <w:rPr>
          <w:rStyle w:val="1"/>
          <w:rFonts w:eastAsia="Arial Unicode MS"/>
          <w:sz w:val="28"/>
          <w:szCs w:val="28"/>
        </w:rPr>
        <w:t>диаровой</w:t>
      </w:r>
      <w:r w:rsidR="00965884" w:rsidRPr="00965884">
        <w:rPr>
          <w:rStyle w:val="1"/>
          <w:rFonts w:eastAsia="Arial Unicode MS"/>
          <w:sz w:val="28"/>
          <w:szCs w:val="28"/>
        </w:rPr>
        <w:t>.</w:t>
      </w:r>
      <w:r w:rsidRPr="002D3BE9">
        <w:rPr>
          <w:rStyle w:val="1"/>
          <w:rFonts w:eastAsia="Arial Unicode MS"/>
          <w:b/>
          <w:sz w:val="28"/>
          <w:szCs w:val="28"/>
        </w:rPr>
        <w:t>Сказки</w:t>
      </w:r>
      <w:proofErr w:type="spellEnd"/>
      <w:proofErr w:type="gramEnd"/>
      <w:r w:rsidRPr="002D3BE9">
        <w:rPr>
          <w:rStyle w:val="1"/>
          <w:rFonts w:eastAsia="Arial Unicode MS"/>
          <w:b/>
          <w:sz w:val="28"/>
          <w:szCs w:val="28"/>
        </w:rPr>
        <w:t>:</w:t>
      </w:r>
      <w:r>
        <w:rPr>
          <w:rStyle w:val="1"/>
          <w:rFonts w:eastAsia="Arial Unicode MS"/>
          <w:b/>
          <w:sz w:val="28"/>
          <w:szCs w:val="28"/>
        </w:rPr>
        <w:t xml:space="preserve"> </w:t>
      </w:r>
      <w:r w:rsidR="00965884" w:rsidRPr="00965884">
        <w:rPr>
          <w:rStyle w:val="1"/>
          <w:rFonts w:eastAsia="Arial Unicode MS"/>
          <w:sz w:val="28"/>
          <w:szCs w:val="28"/>
        </w:rPr>
        <w:t>«Лесной мишка и проказница мыш</w:t>
      </w:r>
      <w:r w:rsidR="00965884" w:rsidRPr="00965884">
        <w:rPr>
          <w:rStyle w:val="1"/>
          <w:rFonts w:eastAsia="Arial Unicode MS"/>
          <w:sz w:val="28"/>
          <w:szCs w:val="28"/>
        </w:rPr>
        <w:t>ка»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Л. Воронков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ой; «Петух и лиса» 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М. </w:t>
      </w:r>
      <w:proofErr w:type="spellStart"/>
      <w:r w:rsidR="00965884" w:rsidRPr="00965884">
        <w:rPr>
          <w:rStyle w:val="1"/>
          <w:rFonts w:eastAsia="Arial Unicode MS"/>
          <w:sz w:val="28"/>
          <w:szCs w:val="28"/>
        </w:rPr>
        <w:t>Клягиной</w:t>
      </w:r>
      <w:proofErr w:type="spellEnd"/>
      <w:r w:rsidR="00965884" w:rsidRPr="00965884">
        <w:rPr>
          <w:rStyle w:val="1"/>
          <w:rFonts w:eastAsia="Arial Unicode MS"/>
          <w:sz w:val="28"/>
          <w:szCs w:val="28"/>
        </w:rPr>
        <w:t>-Кондрат</w:t>
      </w:r>
      <w:r w:rsidR="00965884" w:rsidRPr="00965884">
        <w:rPr>
          <w:rStyle w:val="1"/>
          <w:rFonts w:eastAsia="Arial Unicode MS"/>
          <w:sz w:val="28"/>
          <w:szCs w:val="28"/>
        </w:rPr>
        <w:t>ьевой; «Свинья и коршун»</w:t>
      </w:r>
      <w:r w:rsidR="00965884" w:rsidRPr="00965884">
        <w:rPr>
          <w:rStyle w:val="1"/>
          <w:rFonts w:eastAsia="Arial Unicode MS"/>
          <w:sz w:val="28"/>
          <w:szCs w:val="28"/>
        </w:rPr>
        <w:t xml:space="preserve"> Ю.</w:t>
      </w:r>
      <w:r w:rsidR="00965884" w:rsidRPr="00965884">
        <w:rPr>
          <w:rStyle w:val="a3"/>
          <w:rFonts w:eastAsia="Arial Unicode MS"/>
          <w:sz w:val="28"/>
          <w:szCs w:val="28"/>
        </w:rPr>
        <w:t xml:space="preserve"> </w:t>
      </w:r>
      <w:proofErr w:type="spellStart"/>
      <w:r w:rsidR="00965884" w:rsidRPr="00965884">
        <w:rPr>
          <w:rStyle w:val="1"/>
          <w:rFonts w:eastAsia="Arial Unicode MS"/>
          <w:sz w:val="28"/>
          <w:szCs w:val="28"/>
        </w:rPr>
        <w:t>Чубкова</w:t>
      </w:r>
      <w:proofErr w:type="spellEnd"/>
      <w:r w:rsidR="00965884" w:rsidRPr="00965884">
        <w:rPr>
          <w:rStyle w:val="1"/>
          <w:rFonts w:eastAsia="Arial Unicode MS"/>
          <w:sz w:val="28"/>
          <w:szCs w:val="28"/>
        </w:rPr>
        <w:t>.</w:t>
      </w:r>
    </w:p>
    <w:p w:rsidR="00965884" w:rsidRPr="00965884" w:rsidRDefault="00965884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9658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Слушаем любимые сказки</w:t>
      </w:r>
      <w:r w:rsidRPr="009658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вам сюда:</w:t>
      </w:r>
    </w:p>
    <w:bookmarkStart w:id="0" w:name="_GoBack"/>
    <w:bookmarkEnd w:id="0"/>
    <w:p w:rsidR="002D3BE9" w:rsidRPr="008F21C1" w:rsidRDefault="00965884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Pr="00965884">
        <w:rPr>
          <w:rFonts w:ascii="Times New Roman" w:hAnsi="Times New Roman" w:cs="Times New Roman"/>
          <w:b/>
          <w:sz w:val="28"/>
          <w:szCs w:val="28"/>
        </w:rPr>
        <w:instrText>https://vk.com/wall-163432394?q=%23сказки</w:instrText>
      </w: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FB4EC5">
        <w:rPr>
          <w:rStyle w:val="a3"/>
          <w:rFonts w:ascii="Times New Roman" w:hAnsi="Times New Roman" w:cs="Times New Roman"/>
          <w:b/>
          <w:sz w:val="28"/>
          <w:szCs w:val="28"/>
        </w:rPr>
        <w:t>https://vk.com/wall-163432394?q=%23сказки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D3BE9" w:rsidRPr="008F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8E"/>
    <w:rsid w:val="001D1CEF"/>
    <w:rsid w:val="00247684"/>
    <w:rsid w:val="002D3BE9"/>
    <w:rsid w:val="00335582"/>
    <w:rsid w:val="0038605E"/>
    <w:rsid w:val="005B3A78"/>
    <w:rsid w:val="00750C0E"/>
    <w:rsid w:val="008C1F6D"/>
    <w:rsid w:val="008F21C1"/>
    <w:rsid w:val="008F3EE8"/>
    <w:rsid w:val="00965884"/>
    <w:rsid w:val="00A1368E"/>
    <w:rsid w:val="00AB4F1B"/>
    <w:rsid w:val="00AF0A2D"/>
    <w:rsid w:val="00B6033D"/>
    <w:rsid w:val="00B75119"/>
    <w:rsid w:val="00CC1AAF"/>
    <w:rsid w:val="00E1266F"/>
    <w:rsid w:val="00E137B6"/>
    <w:rsid w:val="00E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0715"/>
  <w15:chartTrackingRefBased/>
  <w15:docId w15:val="{1DA0E135-FD27-47A8-AEBB-F960B34F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AAF"/>
    <w:rPr>
      <w:color w:val="954F72" w:themeColor="followedHyperlink"/>
      <w:u w:val="single"/>
    </w:rPr>
  </w:style>
  <w:style w:type="character" w:customStyle="1" w:styleId="1">
    <w:name w:val="Основной текст1"/>
    <w:basedOn w:val="a0"/>
    <w:rsid w:val="002D3B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styleId="a5">
    <w:name w:val="Strong"/>
    <w:basedOn w:val="a0"/>
    <w:uiPriority w:val="22"/>
    <w:qFormat/>
    <w:rsid w:val="008F3EE8"/>
    <w:rPr>
      <w:b/>
      <w:bCs/>
    </w:rPr>
  </w:style>
  <w:style w:type="paragraph" w:customStyle="1" w:styleId="c1">
    <w:name w:val="c1"/>
    <w:basedOn w:val="a"/>
    <w:rsid w:val="001D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CEF"/>
  </w:style>
  <w:style w:type="paragraph" w:styleId="a6">
    <w:name w:val="Normal (Web)"/>
    <w:basedOn w:val="a"/>
    <w:uiPriority w:val="99"/>
    <w:semiHidden/>
    <w:unhideWhenUsed/>
    <w:rsid w:val="00B7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30903679_552391527?hash=8662e53013528d9e99&amp;dl=d1fb86d0845817f8d1" TargetMode="External"/><Relationship Id="rId13" Type="http://schemas.openxmlformats.org/officeDocument/2006/relationships/hyperlink" Target="https://vk.com/wall-162044382?q=%23&#1075;&#1080;&#1084;&#1085;&#1072;&#1089;&#1090;&#1080;&#1082;&#107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doc330903679_532064666?hash=607c837ca8dfe4a32c&amp;dl=7c98be951875d10231" TargetMode="External"/><Relationship Id="rId12" Type="http://schemas.openxmlformats.org/officeDocument/2006/relationships/hyperlink" Target="https://vk.com/doc42817258_551400188?hash=07e66bfbe10d94e673&amp;dl=1d1722fc3293f911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52840716?q=%23&#1050;&#1072;&#1088;&#1090;&#1086;&#1095;&#1082;&#1080;" TargetMode="External"/><Relationship Id="rId11" Type="http://schemas.openxmlformats.org/officeDocument/2006/relationships/hyperlink" Target="https://vk.com/videos-163432394?section=album_33" TargetMode="External"/><Relationship Id="rId5" Type="http://schemas.openxmlformats.org/officeDocument/2006/relationships/hyperlink" Target="http://www.youtube.com/watch?v=nmSRDSyQ3E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330903679_546532658?hash=bc298aec17e07ebef7&amp;dl=d440976acebb5c4ee0" TargetMode="External"/><Relationship Id="rId4" Type="http://schemas.openxmlformats.org/officeDocument/2006/relationships/hyperlink" Target="https://vk.com/wall-163432394?q=%23&#1080;&#1075;&#1088;&#1072;" TargetMode="External"/><Relationship Id="rId9" Type="http://schemas.openxmlformats.org/officeDocument/2006/relationships/hyperlink" Target="https://vk.com/wall-52840716?q=%23&#1053;&#1072;&#1089;&#1090;&#1086;&#1083;&#1100;&#1085;&#1099;&#1077;_&#1080;&#1075;&#1088;&#1099;&amp;w=wall-52840716_881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2020-05-10T15:53:00Z</dcterms:created>
  <dcterms:modified xsi:type="dcterms:W3CDTF">2020-05-20T18:00:00Z</dcterms:modified>
</cp:coreProperties>
</file>